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8640" w:type="dxa"/>
        <w:jc w:val="left"/>
        <w:tblInd w:w="45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1" w:type="dxa"/>
          <w:bottom w:w="55" w:type="dxa"/>
          <w:right w:w="55" w:type="dxa"/>
        </w:tblCellMar>
      </w:tblPr>
      <w:tblGrid>
        <w:gridCol w:w="540"/>
        <w:gridCol w:w="2025"/>
        <w:gridCol w:w="3225"/>
        <w:gridCol w:w="1935"/>
        <w:gridCol w:w="915"/>
      </w:tblGrid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>
                <w:b/>
                <w:bCs/>
              </w:rPr>
              <w:t>Sr.</w:t>
            </w:r>
          </w:p>
          <w:p>
            <w:pPr>
              <w:pStyle w:val="TableContents"/>
              <w:rPr/>
            </w:pPr>
            <w:r>
              <mc:AlternateContent>
                <mc:Choice Requires="wps">
                  <w:drawing>
                    <wp:anchor behindDoc="0" distT="0" distB="0" distL="0" distR="0" simplePos="0" locked="0" layoutInCell="1" allowOverlap="1" relativeHeight="2">
                      <wp:simplePos x="0" y="0"/>
                      <wp:positionH relativeFrom="column">
                        <wp:posOffset>584200</wp:posOffset>
                      </wp:positionH>
                      <wp:positionV relativeFrom="paragraph">
                        <wp:posOffset>-551815</wp:posOffset>
                      </wp:positionV>
                      <wp:extent cx="2410460" cy="234950"/>
                      <wp:effectExtent l="0" t="0" r="0" b="0"/>
                      <wp:wrapNone/>
                      <wp:docPr id="1" name="Shape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09840" cy="2343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overflowPunct w:val="false"/>
                                    <w:rPr/>
                                  </w:pPr>
                                  <w:r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  <w:color w:val="auto"/>
                                    </w:rPr>
                                    <w:t>Live Modules :-</w:t>
                                  </w:r>
                                </w:p>
                              </w:txbxContent>
                            </wps:txbx>
                            <wps:bodyPr wrap="square" lIns="0" rIns="0" tIns="0" bIns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shapetype_202" coordsize="21600,21600" o:spt="202" path="m,l,21600l21600,21600l21600,xe">
                      <v:stroke joinstyle="miter"/>
                      <v:path gradientshapeok="t" o:connecttype="rect"/>
                    </v:shapetype>
                    <v:shape id="shape_0" ID="Shape1" stroked="f" style="position:absolute;margin-left:46pt;margin-top:-43.45pt;width:189.7pt;height:18.4pt" type="shapetype_202">
                      <v:textbox>
                        <w:txbxContent>
                          <w:p>
                            <w:pPr>
                              <w:overflowPunct w:val="false"/>
                              <w:rPr/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color w:val="auto"/>
                              </w:rPr>
                              <w:t>Live Modules :-</w:t>
                            </w:r>
                          </w:p>
                        </w:txbxContent>
                      </v:textbox>
                      <w10:wrap type="square"/>
                      <v:fill o:detectmouseclick="t" on="false"/>
                      <v:stroke color="black" joinstyle="round" endcap="flat"/>
                    </v:shape>
                  </w:pict>
                </mc:Fallback>
              </mc:AlternateContent>
            </w:r>
            <w:r>
              <w:rPr>
                <w:b/>
                <w:bCs/>
              </w:rPr>
              <w:t>No.</w:t>
            </w:r>
          </w:p>
        </w:tc>
        <w:tc>
          <w:tcPr>
            <w:tcW w:w="2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>
                <w:b/>
                <w:bCs/>
              </w:rPr>
              <w:t>Module Name</w:t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>
                <w:b/>
                <w:bCs/>
              </w:rPr>
              <w:t>Report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>
                <w:b/>
                <w:bCs/>
              </w:rPr>
              <w:t>Status</w:t>
            </w: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>
                <w:b/>
                <w:bCs/>
              </w:rPr>
              <w:t>No. Of Users</w:t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1</w:t>
            </w:r>
          </w:p>
        </w:tc>
        <w:tc>
          <w:tcPr>
            <w:tcW w:w="2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Telecaller</w:t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1) Alloted Client Report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Live</w:t>
            </w: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7</w:t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2) Next Appointment Reports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3) Blank Call Reports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 xml:space="preserve"> </w:t>
            </w: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4) Called Clients Reports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 xml:space="preserve"> </w:t>
            </w: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5) Remaining Client Reports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 xml:space="preserve"> </w:t>
            </w: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6) Dail</w:t>
            </w:r>
            <w:r>
              <w:rPr/>
              <w:t>y</w:t>
            </w:r>
            <w:r>
              <w:rPr/>
              <w:t xml:space="preserve"> Calling Repots With Previous Date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 xml:space="preserve"> </w:t>
            </w: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7) Order Form Report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 xml:space="preserve"> </w:t>
            </w: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8) Converted Client Report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 xml:space="preserve"> </w:t>
            </w: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9) Reminder Client Report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 xml:space="preserve"> </w:t>
            </w: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10) New Client Report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 xml:space="preserve"> </w:t>
            </w: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11) Login History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 xml:space="preserve"> </w:t>
            </w: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12) Dongle, name and mobile no. Wise search in Header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 xml:space="preserve"> </w:t>
            </w: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13) Reminder Client Notification in Header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2</w:t>
            </w:r>
          </w:p>
        </w:tc>
        <w:tc>
          <w:tcPr>
            <w:tcW w:w="2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RM</w:t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1) Order Form Report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Live</w:t>
            </w: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 xml:space="preserve">36 </w:t>
            </w:r>
            <w:r>
              <w:rPr/>
              <w:t>with 22 AIS</w:t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2) DSR Report with Calling Status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3) Today Appointment Report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4) All Client Report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5) Remaining Client Report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6) Alloted Client Report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7) Reminder Client Notification Report in Header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8) Dongle, name and mobile no. Wise search in header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9) Login History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10) Business Analysis (process)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3</w:t>
            </w:r>
          </w:p>
        </w:tc>
        <w:tc>
          <w:tcPr>
            <w:tcW w:w="2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Office Admin</w:t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1) Telecaller Registration Report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Live</w:t>
            </w: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1</w:t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2) Alloted Client Report(received call,call not received,number not valid/ wrong number,converted client,remaing client)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3) All Reports (telecaller and sales)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4) Order Form Report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5) Quotation Client Report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6) Converted Client Report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7) Daily Calling Report with previoud date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8) Transfer Client Report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9) Withdrawal Client Report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10) Reminder Client Report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11) SMS Report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12) Client Distribute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13) Dongle, name and mobile no. Wise search in header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14) Today Calling Notification in Header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15) Login History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16) Sales Statistic Report(today call, received call,not received,wrong number,call not connected,number not valid,number busy,other,quotation,converted)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17) Business Analysis Report(process)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4</w:t>
            </w:r>
          </w:p>
        </w:tc>
        <w:tc>
          <w:tcPr>
            <w:tcW w:w="2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SM</w:t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1) Order Form Report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Live</w:t>
            </w: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0</w:t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2) DSR Report with Calling Status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3) Today Appointment Report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4) All Client Report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5) Remaining Client Report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6) Alloted Client Report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7) Reminder Client Notification Report in Header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8) Dongle, name and mobile no. Wise search in header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9) Login History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10) Business Analysis (process)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5</w:t>
            </w:r>
          </w:p>
        </w:tc>
        <w:tc>
          <w:tcPr>
            <w:tcW w:w="2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ASM</w:t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1) Order Form Report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Live</w:t>
            </w: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1</w:t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2) DSR Report with Calling Status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3) Today Appointment Report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4) All Client Report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5) Remaining Client Report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6) Alloted Client Report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7) Reminder Client Notification Report in Header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8) Dongle, name and mobile no. Wise search in header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9) Login History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10) Business Analysis (process)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6</w:t>
            </w:r>
          </w:p>
        </w:tc>
        <w:tc>
          <w:tcPr>
            <w:tcW w:w="2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Marketing Head</w:t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1) Business Partner Report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Live</w:t>
            </w: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2</w:t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2) Alloted Client Report( received call,call not received,number not valid/ wrong number,converted client,remaing client)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3) All Reports (telecaller and sales)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4) Order Form Report(Executive wise)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5) Quotation Client Report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6) Converted Client Report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7) Daily Sales Report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8) Transfer Client Report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9) Withdrawal Client Report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10) Reminder Client Report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11) SMS Report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12) Client Distribute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13) Dongle, name and mobile no. Wise search in header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14) Next Appointment Notification in Header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15) Login History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16) Sales Statistic Report(today call, received call,not received,wrong number,call not connected,number not valid,number busy,other,quotation,converted)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17) Business Analysis Report(process)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18) User Credential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7</w:t>
            </w:r>
          </w:p>
        </w:tc>
        <w:tc>
          <w:tcPr>
            <w:tcW w:w="2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Marketing Head AIS</w:t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Live</w:t>
            </w: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1</w:t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8</w:t>
            </w:r>
          </w:p>
        </w:tc>
        <w:tc>
          <w:tcPr>
            <w:tcW w:w="2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Assets</w:t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Live</w:t>
            </w: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9</w:t>
            </w:r>
          </w:p>
        </w:tc>
        <w:tc>
          <w:tcPr>
            <w:tcW w:w="2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User</w:t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Live</w:t>
            </w: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10</w:t>
            </w:r>
          </w:p>
        </w:tc>
        <w:tc>
          <w:tcPr>
            <w:tcW w:w="2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Telecaller Head</w:t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Live</w:t>
            </w: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11</w:t>
            </w:r>
          </w:p>
        </w:tc>
        <w:tc>
          <w:tcPr>
            <w:tcW w:w="2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Accounts</w:t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Live</w:t>
            </w: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1</w:t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12</w:t>
            </w:r>
          </w:p>
        </w:tc>
        <w:tc>
          <w:tcPr>
            <w:tcW w:w="2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Support</w:t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Live</w:t>
            </w: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13</w:t>
            </w:r>
          </w:p>
        </w:tc>
        <w:tc>
          <w:tcPr>
            <w:tcW w:w="2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Online User</w:t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Live</w:t>
            </w: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14</w:t>
            </w:r>
          </w:p>
        </w:tc>
        <w:tc>
          <w:tcPr>
            <w:tcW w:w="2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Licence</w:t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Live</w:t>
            </w: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>
          <w:trHeight w:val="105" w:hRule="atLeast"/>
        </w:trPr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15</w:t>
            </w:r>
          </w:p>
        </w:tc>
        <w:tc>
          <w:tcPr>
            <w:tcW w:w="2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CEO</w:t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Live</w:t>
            </w: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>
          <w:trHeight w:val="105" w:hRule="atLeast"/>
        </w:trPr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16</w:t>
            </w:r>
          </w:p>
        </w:tc>
        <w:tc>
          <w:tcPr>
            <w:tcW w:w="2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Dispatch</w:t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Live</w:t>
            </w: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>
          <w:trHeight w:val="105" w:hRule="atLeast"/>
        </w:trPr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17</w:t>
            </w:r>
          </w:p>
        </w:tc>
        <w:tc>
          <w:tcPr>
            <w:tcW w:w="2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National Manager</w:t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Live</w:t>
            </w: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1</w:t>
            </w:r>
          </w:p>
        </w:tc>
      </w:tr>
      <w:tr>
        <w:trPr>
          <w:trHeight w:val="105" w:hRule="atLeast"/>
        </w:trPr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18</w:t>
            </w:r>
          </w:p>
        </w:tc>
        <w:tc>
          <w:tcPr>
            <w:tcW w:w="2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Editorial</w:t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Live</w:t>
            </w: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1</w:t>
            </w:r>
          </w:p>
        </w:tc>
      </w:tr>
      <w:tr>
        <w:trPr>
          <w:trHeight w:val="105" w:hRule="atLeast"/>
        </w:trPr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19</w:t>
            </w:r>
          </w:p>
        </w:tc>
        <w:tc>
          <w:tcPr>
            <w:tcW w:w="2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CRM Team</w:t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Live</w:t>
            </w: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1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Upcoming Modules :-</w:t>
      </w:r>
    </w:p>
    <w:p>
      <w:pPr>
        <w:pStyle w:val="Normal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tbl>
      <w:tblPr>
        <w:tblW w:w="10890" w:type="dxa"/>
        <w:jc w:val="left"/>
        <w:tblInd w:w="-541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1" w:type="dxa"/>
          <w:bottom w:w="55" w:type="dxa"/>
          <w:right w:w="55" w:type="dxa"/>
        </w:tblCellMar>
      </w:tblPr>
      <w:tblGrid>
        <w:gridCol w:w="735"/>
        <w:gridCol w:w="2444"/>
        <w:gridCol w:w="3196"/>
        <w:gridCol w:w="1964"/>
        <w:gridCol w:w="2551"/>
      </w:tblGrid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Sr. No.</w:t>
            </w:r>
          </w:p>
        </w:tc>
        <w:tc>
          <w:tcPr>
            <w:tcW w:w="24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Module Name</w:t>
            </w:r>
          </w:p>
        </w:tc>
        <w:tc>
          <w:tcPr>
            <w:tcW w:w="31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Report</w:t>
            </w:r>
          </w:p>
        </w:tc>
        <w:tc>
          <w:tcPr>
            <w:tcW w:w="1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Status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User</w:t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Management</w:t>
            </w:r>
          </w:p>
        </w:tc>
        <w:tc>
          <w:tcPr>
            <w:tcW w:w="31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Process</w:t>
            </w:r>
          </w:p>
        </w:tc>
        <w:tc>
          <w:tcPr>
            <w:tcW w:w="1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>
                <w:sz w:val="24"/>
                <w:szCs w:val="24"/>
              </w:rPr>
            </w:pPr>
            <w:bookmarkStart w:id="0" w:name="__DdeLink__12_923673906"/>
            <w:bookmarkEnd w:id="0"/>
            <w:r>
              <w:rPr>
                <w:sz w:val="24"/>
                <w:szCs w:val="24"/>
              </w:rPr>
              <w:t>Upcoming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Hr</w:t>
            </w:r>
          </w:p>
        </w:tc>
        <w:tc>
          <w:tcPr>
            <w:tcW w:w="31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Process</w:t>
            </w:r>
          </w:p>
        </w:tc>
        <w:tc>
          <w:tcPr>
            <w:tcW w:w="1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Upcoming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4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CTO</w:t>
            </w:r>
          </w:p>
        </w:tc>
        <w:tc>
          <w:tcPr>
            <w:tcW w:w="31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Process</w:t>
            </w:r>
          </w:p>
        </w:tc>
        <w:tc>
          <w:tcPr>
            <w:tcW w:w="1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Upcoming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4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Arificial Intelligence</w:t>
            </w:r>
          </w:p>
        </w:tc>
        <w:tc>
          <w:tcPr>
            <w:tcW w:w="31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Process</w:t>
            </w:r>
          </w:p>
        </w:tc>
        <w:tc>
          <w:tcPr>
            <w:tcW w:w="1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Upcoming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4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Client</w:t>
            </w:r>
          </w:p>
        </w:tc>
        <w:tc>
          <w:tcPr>
            <w:tcW w:w="31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Process</w:t>
            </w:r>
          </w:p>
        </w:tc>
        <w:tc>
          <w:tcPr>
            <w:tcW w:w="1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Upcoming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4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Purchase</w:t>
            </w:r>
          </w:p>
        </w:tc>
        <w:tc>
          <w:tcPr>
            <w:tcW w:w="31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Process</w:t>
            </w:r>
          </w:p>
        </w:tc>
        <w:tc>
          <w:tcPr>
            <w:tcW w:w="1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Upcoming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Number of Live Users in CRM: 54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License redirect from inhouse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Developer                                       User                                              CTO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4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FreeSans"/>
        <w:szCs w:val="24"/>
        <w:lang w:val="en-IN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IN" w:eastAsia="zh-CN" w:bidi="hi-IN"/>
    </w:rPr>
  </w:style>
  <w:style w:type="paragraph" w:styleId="Heading1">
    <w:name w:val="Heading 1"/>
    <w:basedOn w:val="Heading"/>
    <w:qFormat/>
    <w:pPr/>
    <w:rPr/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Header">
    <w:name w:val="Header"/>
    <w:basedOn w:val="Normal"/>
    <w:pPr>
      <w:suppressLineNumbers/>
      <w:tabs>
        <w:tab w:val="center" w:pos="4819" w:leader="none"/>
        <w:tab w:val="right" w:pos="9638" w:leader="none"/>
      </w:tabs>
    </w:pPr>
    <w:rPr/>
  </w:style>
  <w:style w:type="paragraph" w:styleId="TableHeading">
    <w:name w:val="Table Heading"/>
    <w:basedOn w:val="TableContents"/>
    <w:qFormat/>
    <w:pPr/>
    <w:rPr/>
  </w:style>
  <w:style w:type="paragraph" w:styleId="Title">
    <w:name w:val="Title"/>
    <w:basedOn w:val="Heading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175</TotalTime>
  <Application>LibreOffice/5.1.6.2$Linux_X86_64 LibreOffice_project/10m0$Build-2</Application>
  <Pages>4</Pages>
  <Words>545</Words>
  <Characters>2957</Characters>
  <CharactersWithSpaces>3410</CharactersWithSpaces>
  <Paragraphs>195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2018-08-07T17:33:06Z</dcterms:created>
  <dc:creator/>
  <dc:description/>
  <dc:language>en-IN</dc:language>
  <cp:lastModifiedBy/>
  <dcterms:modified xsi:type="dcterms:W3CDTF">2018-08-08T12:26:37Z</dcterms:modified>
  <cp:revision>17</cp:revision>
  <dc:subject/>
  <dc:title/>
</cp:coreProperties>
</file>